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Pr="00FA6E05" w:rsidRDefault="00FA6E05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b w:val="0"/>
          <w:color w:val="000000"/>
          <w:sz w:val="40"/>
          <w:szCs w:val="40"/>
          <w:u w:val="single"/>
          <w:bdr w:val="none" w:sz="0" w:space="0" w:color="auto" w:frame="1"/>
        </w:rPr>
      </w:pPr>
      <w:r w:rsidRPr="00FA6E05">
        <w:rPr>
          <w:rFonts w:ascii="Arial" w:hAnsi="Arial" w:cs="Arial"/>
          <w:b/>
          <w:color w:val="000000"/>
          <w:sz w:val="40"/>
          <w:szCs w:val="40"/>
        </w:rPr>
        <w:t>Fractions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Introduction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Fractions are numbers representing part of a whole.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 fraction is a number of the form p/q, such that q is not equal to zero or one.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 fraction has two parts. The number on the top is numerator and the number below is the denominator.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981200" cy="1238250"/>
            <wp:effectExtent l="19050" t="0" r="0" b="0"/>
            <wp:docPr id="4" name="Picture 1" descr="https://www.examfear.com/u-img/00/00/56/0000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amfear.com/u-img/00/00/56/000056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numerator can be greater or smaller than the denominator.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 For e.g. 1/5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000000"/>
          <w:sz w:val="30"/>
          <w:szCs w:val="30"/>
        </w:rPr>
        <w:t xml:space="preserve"> of a pizza is a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fraction ,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that is, written as 1/5.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Problem:</w:t>
      </w:r>
      <w:r>
        <w:rPr>
          <w:rFonts w:ascii="Arial" w:hAnsi="Arial" w:cs="Arial"/>
          <w:color w:val="000000"/>
          <w:sz w:val="30"/>
          <w:szCs w:val="30"/>
        </w:rPr>
        <w:t>  Are the following fraction? Zero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Solution: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O is not a fraction since it is a whole number.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Problem:</w:t>
      </w:r>
      <w:r>
        <w:rPr>
          <w:rFonts w:ascii="Arial" w:hAnsi="Arial" w:cs="Arial"/>
          <w:color w:val="000000"/>
          <w:sz w:val="30"/>
          <w:szCs w:val="30"/>
        </w:rPr>
        <w:t>  Are the following fraction? 9/3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Solution: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It is not a fraction because 9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is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completely divisible by 3. This will reduce the number to a whole number 3 which is not a fraction.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>
        <w:rPr>
          <w:rFonts w:ascii="Arial" w:hAnsi="Arial" w:cs="Arial"/>
          <w:color w:val="000000"/>
          <w:sz w:val="30"/>
          <w:szCs w:val="30"/>
        </w:rPr>
        <w:t>:  Write the fraction representing the shaded portion.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lastRenderedPageBreak/>
        <w:t> </w:t>
      </w:r>
      <w:r>
        <w:rPr>
          <w:rFonts w:ascii="inherit" w:hAnsi="inherit" w:cs="Arial"/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990600" cy="923925"/>
            <wp:effectExtent l="19050" t="0" r="0" b="0"/>
            <wp:docPr id="2" name="Picture 2" descr="https://www.examfear.com/u-img/00/00/56/0000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xamfear.com/u-img/00/00/56/000056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whole ball has been divided into 4 equal parts. Since only one of the four parts is shaded, the fraction representing the shaded portion would be ¼.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Problem:</w:t>
      </w:r>
      <w:r>
        <w:rPr>
          <w:rFonts w:ascii="Arial" w:hAnsi="Arial" w:cs="Arial"/>
          <w:color w:val="000000"/>
          <w:sz w:val="30"/>
          <w:szCs w:val="30"/>
        </w:rPr>
        <w:t> What fraction of an hour is 40 minutes?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 hour = 60 min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 min = 1/60 hours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40 min = 40/60 hours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= 4/6 hours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=2/3 hours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This can be shown by shading 2-3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rd</w:t>
      </w:r>
      <w:r>
        <w:rPr>
          <w:rFonts w:ascii="Arial" w:hAnsi="Arial" w:cs="Arial"/>
          <w:color w:val="000000"/>
          <w:sz w:val="30"/>
          <w:szCs w:val="30"/>
        </w:rPr>
        <w:t> portion.</w:t>
      </w:r>
    </w:p>
    <w:p w:rsidR="00FA6E05" w:rsidRDefault="00FA6E05" w:rsidP="00FA6E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428750" cy="1362075"/>
            <wp:effectExtent l="19050" t="0" r="0" b="0"/>
            <wp:docPr id="3" name="Picture 3" descr="https://www.examfear.com/u-img/00/00/56/0000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amfear.com/u-img/00/00/56/000056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89" w:rsidRPr="00767F1F" w:rsidRDefault="007A0589" w:rsidP="00FA6E05">
      <w:pPr>
        <w:jc w:val="center"/>
        <w:rPr>
          <w:rFonts w:ascii="Arial" w:hAnsi="Arial" w:cs="Arial"/>
          <w:sz w:val="36"/>
          <w:szCs w:val="36"/>
        </w:rPr>
      </w:pPr>
    </w:p>
    <w:sectPr w:rsidR="007A0589" w:rsidRPr="00767F1F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CC1"/>
    <w:rsid w:val="00244BFE"/>
    <w:rsid w:val="00253D56"/>
    <w:rsid w:val="00324E23"/>
    <w:rsid w:val="00445CC1"/>
    <w:rsid w:val="00473650"/>
    <w:rsid w:val="004D43C5"/>
    <w:rsid w:val="004F782A"/>
    <w:rsid w:val="00502FAC"/>
    <w:rsid w:val="00503825"/>
    <w:rsid w:val="00651BCD"/>
    <w:rsid w:val="00703662"/>
    <w:rsid w:val="0071056B"/>
    <w:rsid w:val="00767F1F"/>
    <w:rsid w:val="007A0589"/>
    <w:rsid w:val="008713EE"/>
    <w:rsid w:val="00921672"/>
    <w:rsid w:val="00954222"/>
    <w:rsid w:val="009B1A8F"/>
    <w:rsid w:val="009F6286"/>
    <w:rsid w:val="00A811FA"/>
    <w:rsid w:val="00BC4317"/>
    <w:rsid w:val="00CD590B"/>
    <w:rsid w:val="00CE6E16"/>
    <w:rsid w:val="00DE253C"/>
    <w:rsid w:val="00E82AE9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>Deftones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2019-11-07T08:15:00Z</dcterms:created>
  <dcterms:modified xsi:type="dcterms:W3CDTF">2019-11-07T08:15:00Z</dcterms:modified>
</cp:coreProperties>
</file>